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918" w:rsidRPr="006779C5" w:rsidRDefault="00810918" w:rsidP="00810918">
      <w:pPr>
        <w:jc w:val="center"/>
        <w:rPr>
          <w:rFonts w:ascii="Arial" w:hAnsi="Arial" w:cs="Arial"/>
          <w:b/>
          <w:sz w:val="20"/>
          <w:szCs w:val="20"/>
          <w:u w:val="single"/>
          <w:lang w:val="en-IE"/>
        </w:rPr>
      </w:pPr>
      <w:proofErr w:type="gramStart"/>
      <w:r>
        <w:rPr>
          <w:rFonts w:ascii="Arial" w:hAnsi="Arial" w:cs="Arial"/>
          <w:b/>
          <w:sz w:val="20"/>
          <w:szCs w:val="20"/>
          <w:u w:val="single"/>
          <w:lang w:val="en-IE"/>
        </w:rPr>
        <w:t>Register of Electors 2015/16</w:t>
      </w:r>
      <w:r w:rsidRPr="006779C5">
        <w:rPr>
          <w:rFonts w:ascii="Arial" w:hAnsi="Arial" w:cs="Arial"/>
          <w:b/>
          <w:sz w:val="20"/>
          <w:szCs w:val="20"/>
          <w:u w:val="single"/>
          <w:lang w:val="en-IE"/>
        </w:rPr>
        <w:t>.</w:t>
      </w:r>
      <w:proofErr w:type="gramEnd"/>
    </w:p>
    <w:p w:rsidR="00810918" w:rsidRPr="006779C5" w:rsidRDefault="00810918" w:rsidP="00810918">
      <w:pPr>
        <w:jc w:val="center"/>
        <w:rPr>
          <w:rFonts w:ascii="Arial" w:hAnsi="Arial" w:cs="Arial"/>
          <w:b/>
          <w:sz w:val="20"/>
          <w:szCs w:val="20"/>
          <w:u w:val="single"/>
          <w:lang w:val="en-IE"/>
        </w:rPr>
      </w:pPr>
    </w:p>
    <w:p w:rsidR="00810918" w:rsidRPr="006779C5" w:rsidRDefault="00810918" w:rsidP="00810918">
      <w:pPr>
        <w:jc w:val="center"/>
        <w:rPr>
          <w:rFonts w:ascii="Arial" w:hAnsi="Arial" w:cs="Arial"/>
          <w:b/>
          <w:sz w:val="20"/>
          <w:szCs w:val="20"/>
          <w:u w:val="single"/>
          <w:lang w:val="en-IE"/>
        </w:rPr>
      </w:pPr>
    </w:p>
    <w:p w:rsidR="00810918" w:rsidRPr="006779C5" w:rsidRDefault="00810918" w:rsidP="00810918">
      <w:pPr>
        <w:spacing w:line="360" w:lineRule="auto"/>
        <w:rPr>
          <w:rFonts w:ascii="Arial" w:hAnsi="Arial" w:cs="Arial"/>
          <w:sz w:val="20"/>
          <w:szCs w:val="20"/>
          <w:lang w:val="en-IE"/>
        </w:rPr>
      </w:pPr>
      <w:r w:rsidRPr="006779C5">
        <w:rPr>
          <w:rFonts w:ascii="Arial" w:hAnsi="Arial" w:cs="Arial"/>
          <w:sz w:val="20"/>
          <w:szCs w:val="20"/>
          <w:lang w:val="en-IE"/>
        </w:rPr>
        <w:t>The 201</w:t>
      </w:r>
      <w:r>
        <w:rPr>
          <w:rFonts w:ascii="Arial" w:hAnsi="Arial" w:cs="Arial"/>
          <w:sz w:val="20"/>
          <w:szCs w:val="20"/>
          <w:lang w:val="en-IE"/>
        </w:rPr>
        <w:t>5</w:t>
      </w:r>
      <w:r w:rsidRPr="006779C5">
        <w:rPr>
          <w:rFonts w:ascii="Arial" w:hAnsi="Arial" w:cs="Arial"/>
          <w:sz w:val="20"/>
          <w:szCs w:val="20"/>
          <w:lang w:val="en-IE"/>
        </w:rPr>
        <w:t>/1</w:t>
      </w:r>
      <w:r>
        <w:rPr>
          <w:rFonts w:ascii="Arial" w:hAnsi="Arial" w:cs="Arial"/>
          <w:sz w:val="20"/>
          <w:szCs w:val="20"/>
          <w:lang w:val="en-IE"/>
        </w:rPr>
        <w:t>6</w:t>
      </w:r>
      <w:r w:rsidRPr="006779C5">
        <w:rPr>
          <w:rFonts w:ascii="Arial" w:hAnsi="Arial" w:cs="Arial"/>
          <w:sz w:val="20"/>
          <w:szCs w:val="20"/>
          <w:lang w:val="en-IE"/>
        </w:rPr>
        <w:t xml:space="preserve"> Register c</w:t>
      </w:r>
      <w:r>
        <w:rPr>
          <w:rFonts w:ascii="Arial" w:hAnsi="Arial" w:cs="Arial"/>
          <w:sz w:val="20"/>
          <w:szCs w:val="20"/>
          <w:lang w:val="en-IE"/>
        </w:rPr>
        <w:t>a</w:t>
      </w:r>
      <w:r w:rsidRPr="006779C5">
        <w:rPr>
          <w:rFonts w:ascii="Arial" w:hAnsi="Arial" w:cs="Arial"/>
          <w:sz w:val="20"/>
          <w:szCs w:val="20"/>
          <w:lang w:val="en-IE"/>
        </w:rPr>
        <w:t>m</w:t>
      </w:r>
      <w:r>
        <w:rPr>
          <w:rFonts w:ascii="Arial" w:hAnsi="Arial" w:cs="Arial"/>
          <w:sz w:val="20"/>
          <w:szCs w:val="20"/>
          <w:lang w:val="en-IE"/>
        </w:rPr>
        <w:t>e into force on 15 February 2015</w:t>
      </w:r>
      <w:r w:rsidRPr="006779C5">
        <w:rPr>
          <w:rFonts w:ascii="Arial" w:hAnsi="Arial" w:cs="Arial"/>
          <w:sz w:val="20"/>
          <w:szCs w:val="20"/>
          <w:lang w:val="en-IE"/>
        </w:rPr>
        <w:t xml:space="preserve"> and contain</w:t>
      </w:r>
      <w:r>
        <w:rPr>
          <w:rFonts w:ascii="Arial" w:hAnsi="Arial" w:cs="Arial"/>
          <w:sz w:val="20"/>
          <w:szCs w:val="20"/>
          <w:lang w:val="en-IE"/>
        </w:rPr>
        <w:t>s</w:t>
      </w:r>
      <w:r w:rsidRPr="006779C5">
        <w:rPr>
          <w:rFonts w:ascii="Arial" w:hAnsi="Arial" w:cs="Arial"/>
          <w:sz w:val="20"/>
          <w:szCs w:val="20"/>
          <w:lang w:val="en-IE"/>
        </w:rPr>
        <w:t xml:space="preserve"> the names of all those eligible to vote in any election or referendum called in the year to 14 February 201</w:t>
      </w:r>
      <w:r>
        <w:rPr>
          <w:rFonts w:ascii="Arial" w:hAnsi="Arial" w:cs="Arial"/>
          <w:sz w:val="20"/>
          <w:szCs w:val="20"/>
          <w:lang w:val="en-IE"/>
        </w:rPr>
        <w:t>6</w:t>
      </w:r>
      <w:r w:rsidRPr="006779C5">
        <w:rPr>
          <w:rFonts w:ascii="Arial" w:hAnsi="Arial" w:cs="Arial"/>
          <w:sz w:val="20"/>
          <w:szCs w:val="20"/>
          <w:lang w:val="en-IE"/>
        </w:rPr>
        <w:t>.</w:t>
      </w:r>
    </w:p>
    <w:p w:rsidR="00810918" w:rsidRPr="006779C5" w:rsidRDefault="00810918" w:rsidP="00810918">
      <w:pPr>
        <w:rPr>
          <w:rFonts w:ascii="Arial" w:hAnsi="Arial" w:cs="Arial"/>
          <w:sz w:val="20"/>
          <w:szCs w:val="20"/>
          <w:lang w:val="en-IE"/>
        </w:rPr>
      </w:pPr>
    </w:p>
    <w:p w:rsidR="00810918" w:rsidRDefault="00810918" w:rsidP="00810918">
      <w:pPr>
        <w:spacing w:line="360" w:lineRule="auto"/>
        <w:rPr>
          <w:rFonts w:ascii="Arial" w:hAnsi="Arial" w:cs="Arial"/>
          <w:sz w:val="20"/>
          <w:szCs w:val="20"/>
          <w:lang w:val="en-IE"/>
        </w:rPr>
      </w:pPr>
      <w:r w:rsidRPr="006779C5">
        <w:rPr>
          <w:rFonts w:ascii="Arial" w:hAnsi="Arial" w:cs="Arial"/>
          <w:sz w:val="20"/>
          <w:szCs w:val="20"/>
          <w:lang w:val="en-IE"/>
        </w:rPr>
        <w:t>E</w:t>
      </w:r>
      <w:r>
        <w:rPr>
          <w:rFonts w:ascii="Arial" w:hAnsi="Arial" w:cs="Arial"/>
          <w:sz w:val="20"/>
          <w:szCs w:val="20"/>
          <w:lang w:val="en-IE"/>
        </w:rPr>
        <w:t>ach</w:t>
      </w:r>
      <w:r w:rsidRPr="006779C5">
        <w:rPr>
          <w:rFonts w:ascii="Arial" w:hAnsi="Arial" w:cs="Arial"/>
          <w:sz w:val="20"/>
          <w:szCs w:val="20"/>
          <w:lang w:val="en-IE"/>
        </w:rPr>
        <w:t xml:space="preserve"> person residing at a particular address on 1 September 201</w:t>
      </w:r>
      <w:r>
        <w:rPr>
          <w:rFonts w:ascii="Arial" w:hAnsi="Arial" w:cs="Arial"/>
          <w:sz w:val="20"/>
          <w:szCs w:val="20"/>
          <w:lang w:val="en-IE"/>
        </w:rPr>
        <w:t xml:space="preserve">4, and </w:t>
      </w:r>
      <w:r w:rsidRPr="006779C5">
        <w:rPr>
          <w:rFonts w:ascii="Arial" w:hAnsi="Arial" w:cs="Arial"/>
          <w:sz w:val="20"/>
          <w:szCs w:val="20"/>
          <w:lang w:val="en-IE"/>
        </w:rPr>
        <w:t>who w</w:t>
      </w:r>
      <w:r>
        <w:rPr>
          <w:rFonts w:ascii="Arial" w:hAnsi="Arial" w:cs="Arial"/>
          <w:sz w:val="20"/>
          <w:szCs w:val="20"/>
          <w:lang w:val="en-IE"/>
        </w:rPr>
        <w:t>as</w:t>
      </w:r>
      <w:r w:rsidRPr="006779C5">
        <w:rPr>
          <w:rFonts w:ascii="Arial" w:hAnsi="Arial" w:cs="Arial"/>
          <w:sz w:val="20"/>
          <w:szCs w:val="20"/>
          <w:lang w:val="en-IE"/>
        </w:rPr>
        <w:t xml:space="preserve"> 18 years of age or older on 15 February 201</w:t>
      </w:r>
      <w:r>
        <w:rPr>
          <w:rFonts w:ascii="Arial" w:hAnsi="Arial" w:cs="Arial"/>
          <w:sz w:val="20"/>
          <w:szCs w:val="20"/>
          <w:lang w:val="en-IE"/>
        </w:rPr>
        <w:t>5,</w:t>
      </w:r>
      <w:r w:rsidRPr="006779C5">
        <w:rPr>
          <w:rFonts w:ascii="Arial" w:hAnsi="Arial" w:cs="Arial"/>
          <w:sz w:val="20"/>
          <w:szCs w:val="20"/>
          <w:lang w:val="en-IE"/>
        </w:rPr>
        <w:t xml:space="preserve"> is eligible for entry on the 201</w:t>
      </w:r>
      <w:r>
        <w:rPr>
          <w:rFonts w:ascii="Arial" w:hAnsi="Arial" w:cs="Arial"/>
          <w:sz w:val="20"/>
          <w:szCs w:val="20"/>
          <w:lang w:val="en-IE"/>
        </w:rPr>
        <w:t>5</w:t>
      </w:r>
      <w:r w:rsidRPr="006779C5">
        <w:rPr>
          <w:rFonts w:ascii="Arial" w:hAnsi="Arial" w:cs="Arial"/>
          <w:sz w:val="20"/>
          <w:szCs w:val="20"/>
          <w:lang w:val="en-IE"/>
        </w:rPr>
        <w:t>/1</w:t>
      </w:r>
      <w:r>
        <w:rPr>
          <w:rFonts w:ascii="Arial" w:hAnsi="Arial" w:cs="Arial"/>
          <w:sz w:val="20"/>
          <w:szCs w:val="20"/>
          <w:lang w:val="en-IE"/>
        </w:rPr>
        <w:t>6</w:t>
      </w:r>
      <w:r w:rsidRPr="006779C5">
        <w:rPr>
          <w:rFonts w:ascii="Arial" w:hAnsi="Arial" w:cs="Arial"/>
          <w:sz w:val="20"/>
          <w:szCs w:val="20"/>
          <w:lang w:val="en-IE"/>
        </w:rPr>
        <w:t xml:space="preserve"> Register of Electors at that address.</w:t>
      </w:r>
    </w:p>
    <w:p w:rsidR="00810918" w:rsidRDefault="00810918" w:rsidP="00810918">
      <w:pPr>
        <w:spacing w:line="360" w:lineRule="auto"/>
        <w:rPr>
          <w:rFonts w:ascii="Arial" w:hAnsi="Arial" w:cs="Arial"/>
          <w:i/>
          <w:sz w:val="20"/>
          <w:szCs w:val="20"/>
          <w:u w:val="single"/>
          <w:lang w:val="en-IE"/>
        </w:rPr>
      </w:pPr>
    </w:p>
    <w:p w:rsidR="00810918" w:rsidRPr="00810918" w:rsidRDefault="00810918" w:rsidP="00810918">
      <w:pPr>
        <w:rPr>
          <w:rFonts w:ascii="Arial" w:hAnsi="Arial" w:cs="Arial"/>
          <w:b/>
          <w:sz w:val="20"/>
          <w:szCs w:val="20"/>
          <w:u w:val="single"/>
          <w:lang w:val="en-IE"/>
        </w:rPr>
      </w:pPr>
      <w:r w:rsidRPr="00810918">
        <w:rPr>
          <w:rFonts w:ascii="Arial" w:hAnsi="Arial" w:cs="Arial"/>
          <w:b/>
          <w:sz w:val="20"/>
          <w:szCs w:val="20"/>
          <w:u w:val="single"/>
          <w:lang w:val="en-IE"/>
        </w:rPr>
        <w:t>Remember - If your name is not entered on the Register of Electors, you will not be able to vote.</w:t>
      </w:r>
    </w:p>
    <w:p w:rsidR="00810918" w:rsidRDefault="00810918" w:rsidP="00810918">
      <w:pPr>
        <w:spacing w:line="360" w:lineRule="auto"/>
        <w:rPr>
          <w:rFonts w:ascii="Arial" w:hAnsi="Arial" w:cs="Arial"/>
          <w:sz w:val="20"/>
          <w:szCs w:val="20"/>
          <w:lang w:val="en-IE"/>
        </w:rPr>
      </w:pPr>
    </w:p>
    <w:p w:rsidR="00810918" w:rsidRPr="006779C5" w:rsidRDefault="00810918" w:rsidP="00810918">
      <w:pPr>
        <w:spacing w:line="360" w:lineRule="auto"/>
        <w:rPr>
          <w:rFonts w:ascii="Arial" w:hAnsi="Arial" w:cs="Arial"/>
          <w:sz w:val="20"/>
          <w:szCs w:val="20"/>
          <w:lang w:val="en-IE"/>
        </w:rPr>
      </w:pPr>
    </w:p>
    <w:p w:rsidR="00810918" w:rsidRPr="006779C5" w:rsidRDefault="00810918" w:rsidP="00810918">
      <w:pPr>
        <w:spacing w:line="360" w:lineRule="auto"/>
        <w:rPr>
          <w:rFonts w:ascii="Arial" w:hAnsi="Arial" w:cs="Arial"/>
          <w:b/>
          <w:sz w:val="20"/>
          <w:szCs w:val="20"/>
          <w:lang w:val="en-IE"/>
        </w:rPr>
      </w:pPr>
      <w:proofErr w:type="gramStart"/>
      <w:r w:rsidRPr="006779C5">
        <w:rPr>
          <w:rFonts w:ascii="Arial" w:hAnsi="Arial" w:cs="Arial"/>
          <w:b/>
          <w:sz w:val="20"/>
          <w:szCs w:val="20"/>
          <w:lang w:val="en-IE"/>
        </w:rPr>
        <w:t>Special Voters List.</w:t>
      </w:r>
      <w:proofErr w:type="gramEnd"/>
    </w:p>
    <w:p w:rsidR="00810918" w:rsidRDefault="00810918" w:rsidP="00810918">
      <w:pPr>
        <w:spacing w:line="360" w:lineRule="auto"/>
        <w:rPr>
          <w:rFonts w:ascii="Arial" w:hAnsi="Arial" w:cs="Arial"/>
          <w:sz w:val="20"/>
          <w:szCs w:val="20"/>
          <w:lang w:val="en-IE"/>
        </w:rPr>
      </w:pPr>
      <w:r w:rsidRPr="006779C5">
        <w:rPr>
          <w:rFonts w:ascii="Arial" w:hAnsi="Arial" w:cs="Arial"/>
          <w:sz w:val="20"/>
          <w:szCs w:val="20"/>
          <w:lang w:val="en-IE"/>
        </w:rPr>
        <w:t xml:space="preserve">If you have a physical illness or disability that is likely to continue for the duration of the </w:t>
      </w:r>
      <w:r>
        <w:rPr>
          <w:rFonts w:ascii="Arial" w:hAnsi="Arial" w:cs="Arial"/>
          <w:sz w:val="20"/>
          <w:szCs w:val="20"/>
          <w:lang w:val="en-IE"/>
        </w:rPr>
        <w:t>r</w:t>
      </w:r>
      <w:r w:rsidRPr="006779C5">
        <w:rPr>
          <w:rFonts w:ascii="Arial" w:hAnsi="Arial" w:cs="Arial"/>
          <w:sz w:val="20"/>
          <w:szCs w:val="20"/>
          <w:lang w:val="en-IE"/>
        </w:rPr>
        <w:t>egister and are ordinarily resident in a hospital, nursing home or similar facility</w:t>
      </w:r>
      <w:r>
        <w:rPr>
          <w:rFonts w:ascii="Arial" w:hAnsi="Arial" w:cs="Arial"/>
          <w:sz w:val="20"/>
          <w:szCs w:val="20"/>
          <w:lang w:val="en-IE"/>
        </w:rPr>
        <w:t>,</w:t>
      </w:r>
      <w:r w:rsidRPr="006779C5">
        <w:rPr>
          <w:rFonts w:ascii="Arial" w:hAnsi="Arial" w:cs="Arial"/>
          <w:sz w:val="20"/>
          <w:szCs w:val="20"/>
          <w:lang w:val="en-IE"/>
        </w:rPr>
        <w:t xml:space="preserve"> you </w:t>
      </w:r>
      <w:r>
        <w:rPr>
          <w:rFonts w:ascii="Arial" w:hAnsi="Arial" w:cs="Arial"/>
          <w:sz w:val="20"/>
          <w:szCs w:val="20"/>
          <w:lang w:val="en-IE"/>
        </w:rPr>
        <w:t>may</w:t>
      </w:r>
      <w:r w:rsidRPr="006779C5">
        <w:rPr>
          <w:rFonts w:ascii="Arial" w:hAnsi="Arial" w:cs="Arial"/>
          <w:sz w:val="20"/>
          <w:szCs w:val="20"/>
          <w:lang w:val="en-IE"/>
        </w:rPr>
        <w:t xml:space="preserve"> apply for entry on the Special Voters List.  An application form (SV1) is available from the </w:t>
      </w:r>
      <w:r>
        <w:rPr>
          <w:rFonts w:ascii="Arial" w:hAnsi="Arial" w:cs="Arial"/>
          <w:sz w:val="20"/>
          <w:szCs w:val="20"/>
          <w:lang w:val="en-IE"/>
        </w:rPr>
        <w:t>Register of Electors Section (contact details are below).</w:t>
      </w:r>
    </w:p>
    <w:p w:rsidR="00810918" w:rsidRPr="006779C5" w:rsidRDefault="00810918" w:rsidP="00810918">
      <w:pPr>
        <w:spacing w:line="360" w:lineRule="auto"/>
        <w:rPr>
          <w:rFonts w:ascii="Arial" w:hAnsi="Arial" w:cs="Arial"/>
          <w:sz w:val="20"/>
          <w:szCs w:val="20"/>
          <w:lang w:val="en-IE"/>
        </w:rPr>
      </w:pPr>
      <w:r w:rsidRPr="006779C5">
        <w:rPr>
          <w:rFonts w:ascii="Arial" w:hAnsi="Arial" w:cs="Arial"/>
          <w:sz w:val="20"/>
          <w:szCs w:val="20"/>
          <w:lang w:val="en-IE"/>
        </w:rPr>
        <w:t xml:space="preserve">In the event of a poll, </w:t>
      </w:r>
      <w:proofErr w:type="gramStart"/>
      <w:r w:rsidRPr="006779C5">
        <w:rPr>
          <w:rFonts w:ascii="Arial" w:hAnsi="Arial" w:cs="Arial"/>
          <w:sz w:val="20"/>
          <w:szCs w:val="20"/>
          <w:lang w:val="en-IE"/>
        </w:rPr>
        <w:t>a Special Presiding Officer calls</w:t>
      </w:r>
      <w:proofErr w:type="gramEnd"/>
      <w:r>
        <w:rPr>
          <w:rFonts w:ascii="Arial" w:hAnsi="Arial" w:cs="Arial"/>
          <w:sz w:val="20"/>
          <w:szCs w:val="20"/>
          <w:lang w:val="en-IE"/>
        </w:rPr>
        <w:t>,</w:t>
      </w:r>
      <w:r w:rsidRPr="006779C5">
        <w:rPr>
          <w:rFonts w:ascii="Arial" w:hAnsi="Arial" w:cs="Arial"/>
          <w:sz w:val="20"/>
          <w:szCs w:val="20"/>
          <w:lang w:val="en-IE"/>
        </w:rPr>
        <w:t xml:space="preserve"> by appointment</w:t>
      </w:r>
      <w:r>
        <w:rPr>
          <w:rFonts w:ascii="Arial" w:hAnsi="Arial" w:cs="Arial"/>
          <w:sz w:val="20"/>
          <w:szCs w:val="20"/>
          <w:lang w:val="en-IE"/>
        </w:rPr>
        <w:t>,</w:t>
      </w:r>
      <w:r w:rsidRPr="006779C5">
        <w:rPr>
          <w:rFonts w:ascii="Arial" w:hAnsi="Arial" w:cs="Arial"/>
          <w:sz w:val="20"/>
          <w:szCs w:val="20"/>
          <w:lang w:val="en-IE"/>
        </w:rPr>
        <w:t xml:space="preserve"> to the hospital</w:t>
      </w:r>
      <w:r>
        <w:rPr>
          <w:rFonts w:ascii="Arial" w:hAnsi="Arial" w:cs="Arial"/>
          <w:sz w:val="20"/>
          <w:szCs w:val="20"/>
          <w:lang w:val="en-IE"/>
        </w:rPr>
        <w:t>/</w:t>
      </w:r>
      <w:r w:rsidRPr="006779C5">
        <w:rPr>
          <w:rFonts w:ascii="Arial" w:hAnsi="Arial" w:cs="Arial"/>
          <w:sz w:val="20"/>
          <w:szCs w:val="20"/>
          <w:lang w:val="en-IE"/>
        </w:rPr>
        <w:t xml:space="preserve"> </w:t>
      </w:r>
      <w:r>
        <w:rPr>
          <w:rFonts w:ascii="Arial" w:hAnsi="Arial" w:cs="Arial"/>
          <w:sz w:val="20"/>
          <w:szCs w:val="20"/>
          <w:lang w:val="en-IE"/>
        </w:rPr>
        <w:t>nursing home</w:t>
      </w:r>
      <w:r w:rsidRPr="006779C5">
        <w:rPr>
          <w:rFonts w:ascii="Arial" w:hAnsi="Arial" w:cs="Arial"/>
          <w:sz w:val="20"/>
          <w:szCs w:val="20"/>
          <w:lang w:val="en-IE"/>
        </w:rPr>
        <w:t xml:space="preserve"> and </w:t>
      </w:r>
      <w:r>
        <w:rPr>
          <w:rFonts w:ascii="Arial" w:hAnsi="Arial" w:cs="Arial"/>
          <w:sz w:val="20"/>
          <w:szCs w:val="20"/>
          <w:lang w:val="en-IE"/>
        </w:rPr>
        <w:t xml:space="preserve">the </w:t>
      </w:r>
      <w:r w:rsidRPr="006779C5">
        <w:rPr>
          <w:rFonts w:ascii="Arial" w:hAnsi="Arial" w:cs="Arial"/>
          <w:sz w:val="20"/>
          <w:szCs w:val="20"/>
          <w:lang w:val="en-IE"/>
        </w:rPr>
        <w:t>people</w:t>
      </w:r>
      <w:r>
        <w:rPr>
          <w:rFonts w:ascii="Arial" w:hAnsi="Arial" w:cs="Arial"/>
          <w:sz w:val="20"/>
          <w:szCs w:val="20"/>
          <w:lang w:val="en-IE"/>
        </w:rPr>
        <w:t xml:space="preserve"> entered on the list may</w:t>
      </w:r>
      <w:r w:rsidRPr="006779C5">
        <w:rPr>
          <w:rFonts w:ascii="Arial" w:hAnsi="Arial" w:cs="Arial"/>
          <w:sz w:val="20"/>
          <w:szCs w:val="20"/>
          <w:lang w:val="en-IE"/>
        </w:rPr>
        <w:t xml:space="preserve"> vote on the premises).</w:t>
      </w:r>
    </w:p>
    <w:p w:rsidR="00810918" w:rsidRPr="006779C5" w:rsidRDefault="00810918" w:rsidP="00810918">
      <w:pPr>
        <w:rPr>
          <w:rFonts w:ascii="Arial" w:hAnsi="Arial" w:cs="Arial"/>
          <w:sz w:val="20"/>
          <w:szCs w:val="20"/>
          <w:lang w:val="en-IE"/>
        </w:rPr>
      </w:pPr>
    </w:p>
    <w:p w:rsidR="00810918" w:rsidRPr="006779C5" w:rsidRDefault="00810918" w:rsidP="00810918">
      <w:pPr>
        <w:spacing w:line="360" w:lineRule="auto"/>
        <w:rPr>
          <w:rFonts w:ascii="Arial" w:hAnsi="Arial" w:cs="Arial"/>
          <w:b/>
          <w:sz w:val="20"/>
          <w:szCs w:val="20"/>
          <w:lang w:val="en-IE"/>
        </w:rPr>
      </w:pPr>
      <w:proofErr w:type="gramStart"/>
      <w:r w:rsidRPr="006779C5">
        <w:rPr>
          <w:rFonts w:ascii="Arial" w:hAnsi="Arial" w:cs="Arial"/>
          <w:b/>
          <w:sz w:val="20"/>
          <w:szCs w:val="20"/>
          <w:lang w:val="en-IE"/>
        </w:rPr>
        <w:t>Postal Voters List.</w:t>
      </w:r>
      <w:proofErr w:type="gramEnd"/>
    </w:p>
    <w:p w:rsidR="00810918" w:rsidRDefault="00810918" w:rsidP="00810918">
      <w:pPr>
        <w:numPr>
          <w:ilvl w:val="0"/>
          <w:numId w:val="1"/>
        </w:numPr>
        <w:spacing w:line="360" w:lineRule="auto"/>
        <w:rPr>
          <w:rFonts w:ascii="Arial" w:hAnsi="Arial" w:cs="Arial"/>
          <w:sz w:val="20"/>
          <w:szCs w:val="20"/>
          <w:lang w:val="en-IE"/>
        </w:rPr>
      </w:pPr>
      <w:r w:rsidRPr="006779C5">
        <w:rPr>
          <w:rFonts w:ascii="Arial" w:hAnsi="Arial" w:cs="Arial"/>
          <w:sz w:val="20"/>
          <w:szCs w:val="20"/>
          <w:lang w:val="en-IE"/>
        </w:rPr>
        <w:t xml:space="preserve">If you have a physical illness or disability, that is likely to continue for the duration of the </w:t>
      </w:r>
      <w:r>
        <w:rPr>
          <w:rFonts w:ascii="Arial" w:hAnsi="Arial" w:cs="Arial"/>
          <w:sz w:val="20"/>
          <w:szCs w:val="20"/>
          <w:lang w:val="en-IE"/>
        </w:rPr>
        <w:t>r</w:t>
      </w:r>
      <w:r w:rsidRPr="006779C5">
        <w:rPr>
          <w:rFonts w:ascii="Arial" w:hAnsi="Arial" w:cs="Arial"/>
          <w:sz w:val="20"/>
          <w:szCs w:val="20"/>
          <w:lang w:val="en-IE"/>
        </w:rPr>
        <w:t xml:space="preserve">egister, and are ordinarily resident at </w:t>
      </w:r>
      <w:r>
        <w:rPr>
          <w:rFonts w:ascii="Arial" w:hAnsi="Arial" w:cs="Arial"/>
          <w:sz w:val="20"/>
          <w:szCs w:val="20"/>
          <w:lang w:val="en-IE"/>
        </w:rPr>
        <w:t xml:space="preserve">your </w:t>
      </w:r>
      <w:r w:rsidRPr="006779C5">
        <w:rPr>
          <w:rFonts w:ascii="Arial" w:hAnsi="Arial" w:cs="Arial"/>
          <w:sz w:val="20"/>
          <w:szCs w:val="20"/>
          <w:lang w:val="en-IE"/>
        </w:rPr>
        <w:t>home</w:t>
      </w:r>
      <w:r>
        <w:rPr>
          <w:rFonts w:ascii="Arial" w:hAnsi="Arial" w:cs="Arial"/>
          <w:sz w:val="20"/>
          <w:szCs w:val="20"/>
          <w:lang w:val="en-IE"/>
        </w:rPr>
        <w:t xml:space="preserve"> address,</w:t>
      </w:r>
      <w:r w:rsidRPr="006779C5">
        <w:rPr>
          <w:rFonts w:ascii="Arial" w:hAnsi="Arial" w:cs="Arial"/>
          <w:sz w:val="20"/>
          <w:szCs w:val="20"/>
          <w:lang w:val="en-IE"/>
        </w:rPr>
        <w:t xml:space="preserve"> you </w:t>
      </w:r>
      <w:r>
        <w:rPr>
          <w:rFonts w:ascii="Arial" w:hAnsi="Arial" w:cs="Arial"/>
          <w:sz w:val="20"/>
          <w:szCs w:val="20"/>
          <w:lang w:val="en-IE"/>
        </w:rPr>
        <w:t>may</w:t>
      </w:r>
      <w:r w:rsidRPr="006779C5">
        <w:rPr>
          <w:rFonts w:ascii="Arial" w:hAnsi="Arial" w:cs="Arial"/>
          <w:sz w:val="20"/>
          <w:szCs w:val="20"/>
          <w:lang w:val="en-IE"/>
        </w:rPr>
        <w:t xml:space="preserve"> apply for entry on the Postal Voters List.  An application form (PV1) is available from the </w:t>
      </w:r>
      <w:r>
        <w:rPr>
          <w:rFonts w:ascii="Arial" w:hAnsi="Arial" w:cs="Arial"/>
          <w:sz w:val="20"/>
          <w:szCs w:val="20"/>
          <w:lang w:val="en-IE"/>
        </w:rPr>
        <w:t>Register of Electors</w:t>
      </w:r>
      <w:r w:rsidRPr="006779C5">
        <w:rPr>
          <w:rFonts w:ascii="Arial" w:hAnsi="Arial" w:cs="Arial"/>
          <w:sz w:val="20"/>
          <w:szCs w:val="20"/>
          <w:lang w:val="en-IE"/>
        </w:rPr>
        <w:t xml:space="preserve"> Section</w:t>
      </w:r>
      <w:r>
        <w:rPr>
          <w:rFonts w:ascii="Arial" w:hAnsi="Arial" w:cs="Arial"/>
          <w:sz w:val="20"/>
          <w:szCs w:val="20"/>
          <w:lang w:val="en-IE"/>
        </w:rPr>
        <w:t xml:space="preserve"> (contact details are below).</w:t>
      </w:r>
    </w:p>
    <w:p w:rsidR="00810918" w:rsidRPr="006779C5" w:rsidRDefault="00810918" w:rsidP="00810918">
      <w:pPr>
        <w:numPr>
          <w:ilvl w:val="0"/>
          <w:numId w:val="1"/>
        </w:numPr>
        <w:spacing w:line="360" w:lineRule="auto"/>
        <w:rPr>
          <w:rFonts w:ascii="Arial" w:hAnsi="Arial" w:cs="Arial"/>
          <w:sz w:val="20"/>
          <w:szCs w:val="20"/>
          <w:lang w:val="en-IE"/>
        </w:rPr>
      </w:pPr>
      <w:r w:rsidRPr="006779C5">
        <w:rPr>
          <w:rFonts w:ascii="Arial" w:hAnsi="Arial" w:cs="Arial"/>
          <w:sz w:val="20"/>
          <w:szCs w:val="20"/>
          <w:lang w:val="en-IE"/>
        </w:rPr>
        <w:t>If the circumstances of you</w:t>
      </w:r>
      <w:r>
        <w:rPr>
          <w:rFonts w:ascii="Arial" w:hAnsi="Arial" w:cs="Arial"/>
          <w:sz w:val="20"/>
          <w:szCs w:val="20"/>
          <w:lang w:val="en-IE"/>
        </w:rPr>
        <w:t>r</w:t>
      </w:r>
      <w:r w:rsidRPr="006779C5">
        <w:rPr>
          <w:rFonts w:ascii="Arial" w:hAnsi="Arial" w:cs="Arial"/>
          <w:sz w:val="20"/>
          <w:szCs w:val="20"/>
          <w:lang w:val="en-IE"/>
        </w:rPr>
        <w:t xml:space="preserve"> occupation means that you may have difficulty attending at your polling station on the day of a poll (examples include, but are not limited to, fishermen, airline pilots and sales representatives) you may apply for </w:t>
      </w:r>
      <w:r>
        <w:rPr>
          <w:rFonts w:ascii="Arial" w:hAnsi="Arial" w:cs="Arial"/>
          <w:sz w:val="20"/>
          <w:szCs w:val="20"/>
          <w:lang w:val="en-IE"/>
        </w:rPr>
        <w:t>entry on the P</w:t>
      </w:r>
      <w:r w:rsidRPr="006779C5">
        <w:rPr>
          <w:rFonts w:ascii="Arial" w:hAnsi="Arial" w:cs="Arial"/>
          <w:sz w:val="20"/>
          <w:szCs w:val="20"/>
          <w:lang w:val="en-IE"/>
        </w:rPr>
        <w:t xml:space="preserve">ostal </w:t>
      </w:r>
      <w:r>
        <w:rPr>
          <w:rFonts w:ascii="Arial" w:hAnsi="Arial" w:cs="Arial"/>
          <w:sz w:val="20"/>
          <w:szCs w:val="20"/>
          <w:lang w:val="en-IE"/>
        </w:rPr>
        <w:t>V</w:t>
      </w:r>
      <w:r w:rsidRPr="006779C5">
        <w:rPr>
          <w:rFonts w:ascii="Arial" w:hAnsi="Arial" w:cs="Arial"/>
          <w:sz w:val="20"/>
          <w:szCs w:val="20"/>
          <w:lang w:val="en-IE"/>
        </w:rPr>
        <w:t>ote</w:t>
      </w:r>
      <w:r>
        <w:rPr>
          <w:rFonts w:ascii="Arial" w:hAnsi="Arial" w:cs="Arial"/>
          <w:sz w:val="20"/>
          <w:szCs w:val="20"/>
          <w:lang w:val="en-IE"/>
        </w:rPr>
        <w:t>rs List</w:t>
      </w:r>
      <w:r w:rsidRPr="006779C5">
        <w:rPr>
          <w:rFonts w:ascii="Arial" w:hAnsi="Arial" w:cs="Arial"/>
          <w:sz w:val="20"/>
          <w:szCs w:val="20"/>
          <w:lang w:val="en-IE"/>
        </w:rPr>
        <w:t xml:space="preserve">.  An application form (PV2) is available from our </w:t>
      </w:r>
      <w:r>
        <w:rPr>
          <w:rFonts w:ascii="Arial" w:hAnsi="Arial" w:cs="Arial"/>
          <w:sz w:val="20"/>
          <w:szCs w:val="20"/>
          <w:lang w:val="en-IE"/>
        </w:rPr>
        <w:t>Register of Electors</w:t>
      </w:r>
      <w:r w:rsidRPr="006779C5">
        <w:rPr>
          <w:rFonts w:ascii="Arial" w:hAnsi="Arial" w:cs="Arial"/>
          <w:sz w:val="20"/>
          <w:szCs w:val="20"/>
          <w:lang w:val="en-IE"/>
        </w:rPr>
        <w:t xml:space="preserve"> Section</w:t>
      </w:r>
      <w:r>
        <w:rPr>
          <w:rFonts w:ascii="Arial" w:hAnsi="Arial" w:cs="Arial"/>
          <w:sz w:val="20"/>
          <w:szCs w:val="20"/>
          <w:lang w:val="en-IE"/>
        </w:rPr>
        <w:t xml:space="preserve"> (contact details below).</w:t>
      </w:r>
    </w:p>
    <w:p w:rsidR="00810918" w:rsidRDefault="00810918" w:rsidP="00810918">
      <w:pPr>
        <w:numPr>
          <w:ilvl w:val="0"/>
          <w:numId w:val="1"/>
        </w:numPr>
        <w:spacing w:line="360" w:lineRule="auto"/>
        <w:rPr>
          <w:rFonts w:ascii="Arial" w:hAnsi="Arial" w:cs="Arial"/>
          <w:sz w:val="20"/>
          <w:szCs w:val="20"/>
          <w:lang w:val="en-IE"/>
        </w:rPr>
      </w:pPr>
      <w:r w:rsidRPr="006779C5">
        <w:rPr>
          <w:rFonts w:ascii="Arial" w:hAnsi="Arial" w:cs="Arial"/>
          <w:sz w:val="20"/>
          <w:szCs w:val="20"/>
          <w:lang w:val="en-IE"/>
        </w:rPr>
        <w:t xml:space="preserve">If you are undertaking a full-time, third-level course of study at an educational </w:t>
      </w:r>
      <w:r w:rsidRPr="001D5EF9">
        <w:rPr>
          <w:rFonts w:ascii="Arial" w:hAnsi="Arial" w:cs="Arial"/>
          <w:sz w:val="20"/>
          <w:szCs w:val="20"/>
          <w:lang w:val="en-IE"/>
        </w:rPr>
        <w:t>institution in the state,</w:t>
      </w:r>
      <w:r w:rsidRPr="006779C5">
        <w:rPr>
          <w:rFonts w:ascii="Arial" w:hAnsi="Arial" w:cs="Arial"/>
          <w:sz w:val="20"/>
          <w:szCs w:val="20"/>
          <w:lang w:val="en-IE"/>
        </w:rPr>
        <w:t xml:space="preserve"> yo</w:t>
      </w:r>
      <w:r>
        <w:rPr>
          <w:rFonts w:ascii="Arial" w:hAnsi="Arial" w:cs="Arial"/>
          <w:sz w:val="20"/>
          <w:szCs w:val="20"/>
          <w:lang w:val="en-IE"/>
        </w:rPr>
        <w:t>u may apply for entry on the P</w:t>
      </w:r>
      <w:r w:rsidR="001D5EF9">
        <w:rPr>
          <w:rFonts w:ascii="Arial" w:hAnsi="Arial" w:cs="Arial"/>
          <w:sz w:val="20"/>
          <w:szCs w:val="20"/>
          <w:lang w:val="en-IE"/>
        </w:rPr>
        <w:t>ostal V</w:t>
      </w:r>
      <w:r>
        <w:rPr>
          <w:rFonts w:ascii="Arial" w:hAnsi="Arial" w:cs="Arial"/>
          <w:sz w:val="20"/>
          <w:szCs w:val="20"/>
          <w:lang w:val="en-IE"/>
        </w:rPr>
        <w:t>oters List.  An application form is available fr</w:t>
      </w:r>
      <w:r w:rsidR="001D5EF9">
        <w:rPr>
          <w:rFonts w:ascii="Arial" w:hAnsi="Arial" w:cs="Arial"/>
          <w:sz w:val="20"/>
          <w:szCs w:val="20"/>
          <w:lang w:val="en-IE"/>
        </w:rPr>
        <w:t>o</w:t>
      </w:r>
      <w:r>
        <w:rPr>
          <w:rFonts w:ascii="Arial" w:hAnsi="Arial" w:cs="Arial"/>
          <w:sz w:val="20"/>
          <w:szCs w:val="20"/>
          <w:lang w:val="en-IE"/>
        </w:rPr>
        <w:t>m our Register of Electors Section (</w:t>
      </w:r>
      <w:r w:rsidR="001D5EF9">
        <w:rPr>
          <w:rFonts w:ascii="Arial" w:hAnsi="Arial" w:cs="Arial"/>
          <w:sz w:val="20"/>
          <w:szCs w:val="20"/>
          <w:lang w:val="en-IE"/>
        </w:rPr>
        <w:t>c</w:t>
      </w:r>
      <w:r>
        <w:rPr>
          <w:rFonts w:ascii="Arial" w:hAnsi="Arial" w:cs="Arial"/>
          <w:sz w:val="20"/>
          <w:szCs w:val="20"/>
          <w:lang w:val="en-IE"/>
        </w:rPr>
        <w:t xml:space="preserve">ontact details </w:t>
      </w:r>
      <w:r w:rsidR="001D5EF9">
        <w:rPr>
          <w:rFonts w:ascii="Arial" w:hAnsi="Arial" w:cs="Arial"/>
          <w:sz w:val="20"/>
          <w:szCs w:val="20"/>
          <w:lang w:val="en-IE"/>
        </w:rPr>
        <w:t xml:space="preserve">are </w:t>
      </w:r>
      <w:r>
        <w:rPr>
          <w:rFonts w:ascii="Arial" w:hAnsi="Arial" w:cs="Arial"/>
          <w:sz w:val="20"/>
          <w:szCs w:val="20"/>
          <w:lang w:val="en-IE"/>
        </w:rPr>
        <w:t>below).</w:t>
      </w:r>
    </w:p>
    <w:p w:rsidR="00810918" w:rsidRDefault="00810918" w:rsidP="00810918">
      <w:pPr>
        <w:spacing w:line="360" w:lineRule="auto"/>
        <w:ind w:left="360"/>
        <w:rPr>
          <w:rFonts w:ascii="Arial" w:hAnsi="Arial" w:cs="Arial"/>
          <w:sz w:val="20"/>
          <w:szCs w:val="20"/>
          <w:lang w:val="en-IE"/>
        </w:rPr>
      </w:pPr>
      <w:r>
        <w:rPr>
          <w:rFonts w:ascii="Arial" w:hAnsi="Arial" w:cs="Arial"/>
          <w:sz w:val="20"/>
          <w:szCs w:val="20"/>
          <w:lang w:val="en-IE"/>
        </w:rPr>
        <w:t>(In each of the</w:t>
      </w:r>
      <w:r w:rsidR="001D5EF9">
        <w:rPr>
          <w:rFonts w:ascii="Arial" w:hAnsi="Arial" w:cs="Arial"/>
          <w:sz w:val="20"/>
          <w:szCs w:val="20"/>
          <w:lang w:val="en-IE"/>
        </w:rPr>
        <w:t xml:space="preserve"> above </w:t>
      </w:r>
      <w:r>
        <w:rPr>
          <w:rFonts w:ascii="Arial" w:hAnsi="Arial" w:cs="Arial"/>
          <w:sz w:val="20"/>
          <w:szCs w:val="20"/>
          <w:lang w:val="en-IE"/>
        </w:rPr>
        <w:t xml:space="preserve">cases, a ballot paper sent by post to the person concerned </w:t>
      </w:r>
      <w:r w:rsidR="001D5EF9">
        <w:rPr>
          <w:rFonts w:ascii="Arial" w:hAnsi="Arial" w:cs="Arial"/>
          <w:sz w:val="20"/>
          <w:szCs w:val="20"/>
          <w:lang w:val="en-IE"/>
        </w:rPr>
        <w:t xml:space="preserve">approximately two weeks before </w:t>
      </w:r>
      <w:r>
        <w:rPr>
          <w:rFonts w:ascii="Arial" w:hAnsi="Arial" w:cs="Arial"/>
          <w:sz w:val="20"/>
          <w:szCs w:val="20"/>
          <w:lang w:val="en-IE"/>
        </w:rPr>
        <w:t>polling day and</w:t>
      </w:r>
      <w:r w:rsidR="001D5EF9">
        <w:rPr>
          <w:rFonts w:ascii="Arial" w:hAnsi="Arial" w:cs="Arial"/>
          <w:sz w:val="20"/>
          <w:szCs w:val="20"/>
          <w:lang w:val="en-IE"/>
        </w:rPr>
        <w:t>,</w:t>
      </w:r>
      <w:r>
        <w:rPr>
          <w:rFonts w:ascii="Arial" w:hAnsi="Arial" w:cs="Arial"/>
          <w:sz w:val="20"/>
          <w:szCs w:val="20"/>
          <w:lang w:val="en-IE"/>
        </w:rPr>
        <w:t xml:space="preserve"> when completed</w:t>
      </w:r>
      <w:r w:rsidR="001D5EF9">
        <w:rPr>
          <w:rFonts w:ascii="Arial" w:hAnsi="Arial" w:cs="Arial"/>
          <w:sz w:val="20"/>
          <w:szCs w:val="20"/>
          <w:lang w:val="en-IE"/>
        </w:rPr>
        <w:t>,</w:t>
      </w:r>
      <w:r>
        <w:rPr>
          <w:rFonts w:ascii="Arial" w:hAnsi="Arial" w:cs="Arial"/>
          <w:sz w:val="20"/>
          <w:szCs w:val="20"/>
          <w:lang w:val="en-IE"/>
        </w:rPr>
        <w:t xml:space="preserve"> is posted back to the returning officer).</w:t>
      </w:r>
    </w:p>
    <w:p w:rsidR="00810918" w:rsidRPr="006779C5" w:rsidRDefault="00810918" w:rsidP="00810918">
      <w:pPr>
        <w:numPr>
          <w:ilvl w:val="0"/>
          <w:numId w:val="1"/>
        </w:numPr>
        <w:spacing w:line="360" w:lineRule="auto"/>
        <w:rPr>
          <w:rFonts w:ascii="Arial" w:hAnsi="Arial" w:cs="Arial"/>
          <w:sz w:val="20"/>
          <w:szCs w:val="20"/>
          <w:lang w:val="en-IE"/>
        </w:rPr>
      </w:pPr>
      <w:r w:rsidRPr="006779C5">
        <w:rPr>
          <w:rFonts w:ascii="Arial" w:hAnsi="Arial" w:cs="Arial"/>
          <w:sz w:val="20"/>
          <w:szCs w:val="20"/>
          <w:lang w:val="en-IE"/>
        </w:rPr>
        <w:t>Postal votes are also available to members of the Permanent Defence Forces, An Garda Síochana and diplomats posted abroad.  In each of these instances, the appropriate application form is distributed from within the organisation.</w:t>
      </w:r>
    </w:p>
    <w:p w:rsidR="00810918" w:rsidRDefault="00810918" w:rsidP="00810918">
      <w:pPr>
        <w:spacing w:line="360" w:lineRule="auto"/>
        <w:rPr>
          <w:rFonts w:ascii="Arial" w:hAnsi="Arial" w:cs="Arial"/>
          <w:sz w:val="20"/>
          <w:szCs w:val="20"/>
          <w:lang w:val="en-IE"/>
        </w:rPr>
      </w:pPr>
    </w:p>
    <w:p w:rsidR="00810918" w:rsidRPr="003E5540" w:rsidRDefault="00810918" w:rsidP="00810918">
      <w:pPr>
        <w:spacing w:line="360" w:lineRule="auto"/>
        <w:rPr>
          <w:rFonts w:ascii="Arial" w:hAnsi="Arial" w:cs="Arial"/>
          <w:sz w:val="20"/>
          <w:szCs w:val="20"/>
          <w:u w:val="single"/>
          <w:lang w:val="en-IE"/>
        </w:rPr>
      </w:pPr>
      <w:r w:rsidRPr="003E5540">
        <w:rPr>
          <w:rFonts w:ascii="Arial" w:hAnsi="Arial" w:cs="Arial"/>
          <w:sz w:val="20"/>
          <w:szCs w:val="20"/>
          <w:u w:val="single"/>
          <w:lang w:val="en-IE"/>
        </w:rPr>
        <w:t>Please note that if you wish to apply for entry to either the Special Voters List or the Postal Voters List, applications close two days after the Minister makes the Order setting Polling Day.</w:t>
      </w:r>
      <w:r>
        <w:rPr>
          <w:rFonts w:ascii="Arial" w:hAnsi="Arial" w:cs="Arial"/>
          <w:sz w:val="20"/>
          <w:szCs w:val="20"/>
          <w:u w:val="single"/>
          <w:lang w:val="en-IE"/>
        </w:rPr>
        <w:t xml:space="preserve">  So, don’t wait for the poll to be called before you apply!</w:t>
      </w:r>
    </w:p>
    <w:p w:rsidR="00810918" w:rsidRDefault="00810918" w:rsidP="00810918">
      <w:pPr>
        <w:spacing w:line="360" w:lineRule="auto"/>
        <w:rPr>
          <w:rFonts w:ascii="Arial" w:hAnsi="Arial" w:cs="Arial"/>
          <w:sz w:val="20"/>
          <w:szCs w:val="20"/>
          <w:lang w:val="en-IE"/>
        </w:rPr>
      </w:pPr>
    </w:p>
    <w:p w:rsidR="00810918" w:rsidRPr="006779C5" w:rsidRDefault="00810918" w:rsidP="00810918">
      <w:pPr>
        <w:spacing w:line="360" w:lineRule="auto"/>
        <w:rPr>
          <w:rFonts w:ascii="Arial" w:hAnsi="Arial" w:cs="Arial"/>
          <w:sz w:val="20"/>
          <w:szCs w:val="20"/>
          <w:lang w:val="en-IE"/>
        </w:rPr>
      </w:pPr>
      <w:r>
        <w:rPr>
          <w:rFonts w:ascii="Arial" w:hAnsi="Arial" w:cs="Arial"/>
          <w:sz w:val="20"/>
          <w:szCs w:val="20"/>
          <w:lang w:val="en-IE"/>
        </w:rPr>
        <w:t xml:space="preserve">If you have any queries or requests concerning the register, please write to us at “Register of Electors, Kildare County Council, Áras Chill Dara, Devoy Park, Naas, Co. Kildare’”, e-mail </w:t>
      </w:r>
      <w:hyperlink r:id="rId5" w:history="1">
        <w:r w:rsidRPr="00063089">
          <w:rPr>
            <w:rStyle w:val="Hyperlink"/>
            <w:rFonts w:ascii="Arial" w:hAnsi="Arial" w:cs="Arial"/>
            <w:sz w:val="20"/>
            <w:szCs w:val="20"/>
            <w:lang w:val="en-IE"/>
          </w:rPr>
          <w:t>regelectors@kildarecoco.ie</w:t>
        </w:r>
      </w:hyperlink>
      <w:r>
        <w:rPr>
          <w:rFonts w:ascii="Arial" w:hAnsi="Arial" w:cs="Arial"/>
          <w:sz w:val="20"/>
          <w:szCs w:val="20"/>
          <w:lang w:val="en-IE"/>
        </w:rPr>
        <w:t xml:space="preserve"> or phone 045-980201.</w:t>
      </w:r>
    </w:p>
    <w:p w:rsidR="00810918" w:rsidRDefault="00810918"/>
    <w:sectPr w:rsidR="00810918" w:rsidSect="00A561E2">
      <w:pgSz w:w="11906" w:h="16838" w:code="9"/>
      <w:pgMar w:top="936" w:right="1134" w:bottom="73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C7BAF"/>
    <w:multiLevelType w:val="hybridMultilevel"/>
    <w:tmpl w:val="617C5E9C"/>
    <w:lvl w:ilvl="0" w:tplc="AFDCFAD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0918"/>
    <w:rsid w:val="001D5EF9"/>
    <w:rsid w:val="00810918"/>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918"/>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091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gelectors@kildarecoco.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Cahill</dc:creator>
  <cp:lastModifiedBy>Michael Cahill</cp:lastModifiedBy>
  <cp:revision>1</cp:revision>
  <dcterms:created xsi:type="dcterms:W3CDTF">2015-06-17T09:38:00Z</dcterms:created>
  <dcterms:modified xsi:type="dcterms:W3CDTF">2015-06-17T09:59:00Z</dcterms:modified>
</cp:coreProperties>
</file>